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E7" w:rsidRPr="00FB39E7" w:rsidRDefault="00FB39E7" w:rsidP="00FB39E7">
      <w:pPr>
        <w:tabs>
          <w:tab w:val="left" w:pos="2552"/>
          <w:tab w:val="left" w:pos="3261"/>
        </w:tabs>
        <w:spacing w:after="0" w:line="240" w:lineRule="auto"/>
        <w:jc w:val="center"/>
        <w:rPr>
          <w:rFonts w:ascii="Times New Roman" w:hAnsi="Times New Roman"/>
          <w:b/>
          <w:sz w:val="32"/>
          <w:szCs w:val="28"/>
          <w:lang w:val="kk-KZ"/>
        </w:rPr>
      </w:pPr>
      <w:r w:rsidRPr="00FB39E7">
        <w:rPr>
          <w:rFonts w:ascii="Times New Roman" w:hAnsi="Times New Roman"/>
          <w:b/>
          <w:sz w:val="32"/>
          <w:szCs w:val="28"/>
          <w:lang w:val="kk-KZ"/>
        </w:rPr>
        <w:t xml:space="preserve">Денешынықтыру пәнінен </w:t>
      </w:r>
    </w:p>
    <w:p w:rsidR="00896F2E" w:rsidRPr="00FB39E7" w:rsidRDefault="00FB39E7" w:rsidP="00FB39E7">
      <w:pPr>
        <w:tabs>
          <w:tab w:val="left" w:pos="2552"/>
          <w:tab w:val="left" w:pos="3261"/>
        </w:tabs>
        <w:spacing w:after="0" w:line="240" w:lineRule="auto"/>
        <w:jc w:val="center"/>
        <w:rPr>
          <w:rFonts w:ascii="Times New Roman" w:hAnsi="Times New Roman"/>
          <w:b/>
          <w:sz w:val="32"/>
          <w:szCs w:val="28"/>
          <w:lang w:val="kk-KZ"/>
        </w:rPr>
      </w:pPr>
      <w:r w:rsidRPr="00FB39E7">
        <w:rPr>
          <w:rFonts w:ascii="Times New Roman" w:hAnsi="Times New Roman"/>
          <w:b/>
          <w:sz w:val="32"/>
          <w:szCs w:val="28"/>
          <w:lang w:val="kk-KZ"/>
        </w:rPr>
        <w:t>ұ</w:t>
      </w:r>
      <w:r w:rsidR="00896F2E" w:rsidRPr="00FB39E7">
        <w:rPr>
          <w:rFonts w:ascii="Times New Roman" w:hAnsi="Times New Roman"/>
          <w:b/>
          <w:sz w:val="32"/>
          <w:szCs w:val="28"/>
          <w:lang w:val="kk-KZ"/>
        </w:rPr>
        <w:t>зақ мерзімді жоспар.</w:t>
      </w:r>
      <w:r w:rsidRPr="00FB39E7">
        <w:rPr>
          <w:rFonts w:ascii="Times New Roman" w:hAnsi="Times New Roman"/>
          <w:b/>
          <w:sz w:val="32"/>
          <w:szCs w:val="28"/>
          <w:lang w:val="kk-KZ"/>
        </w:rPr>
        <w:t xml:space="preserve">         </w:t>
      </w:r>
    </w:p>
    <w:p w:rsidR="00FB39E7" w:rsidRDefault="00896F2E" w:rsidP="000304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сынып</w:t>
      </w:r>
    </w:p>
    <w:p w:rsidR="00FB39E7" w:rsidRDefault="00FB39E7" w:rsidP="00FB3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аптасына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сағат</w:t>
      </w:r>
      <w:r w:rsidR="00896F2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F5B08" w:rsidRPr="00FB39E7" w:rsidRDefault="00896F2E" w:rsidP="00FB3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жылына </w:t>
      </w:r>
      <w:r w:rsidR="00FB39E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102сағат</w:t>
      </w:r>
    </w:p>
    <w:tbl>
      <w:tblPr>
        <w:tblW w:w="142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8931"/>
        <w:gridCol w:w="1042"/>
      </w:tblGrid>
      <w:tr w:rsidR="00896F2E" w:rsidRPr="00751971" w:rsidTr="00896F2E">
        <w:tc>
          <w:tcPr>
            <w:tcW w:w="1844" w:type="dxa"/>
          </w:tcPr>
          <w:p w:rsidR="00896F2E" w:rsidRPr="00FB39E7" w:rsidRDefault="00896F2E" w:rsidP="008E7CD8">
            <w:pPr>
              <w:tabs>
                <w:tab w:val="left" w:pos="2552"/>
                <w:tab w:val="left" w:pos="32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39E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Ұзақ мерзімді жоспар бөлімі  </w:t>
            </w:r>
          </w:p>
        </w:tc>
        <w:tc>
          <w:tcPr>
            <w:tcW w:w="2409" w:type="dxa"/>
          </w:tcPr>
          <w:p w:rsidR="00896F2E" w:rsidRPr="00FB39E7" w:rsidRDefault="00896F2E" w:rsidP="008E7CD8">
            <w:pPr>
              <w:tabs>
                <w:tab w:val="left" w:pos="2552"/>
                <w:tab w:val="left" w:pos="32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39E7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Тақырып/ Ұзақ мерзімді жоспардың мазмұны</w:t>
            </w:r>
          </w:p>
        </w:tc>
        <w:tc>
          <w:tcPr>
            <w:tcW w:w="8931" w:type="dxa"/>
          </w:tcPr>
          <w:p w:rsidR="00896F2E" w:rsidRPr="00FB39E7" w:rsidRDefault="00896F2E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39E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1042" w:type="dxa"/>
          </w:tcPr>
          <w:p w:rsidR="00896F2E" w:rsidRPr="00FB39E7" w:rsidRDefault="00896F2E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39E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</w:tr>
      <w:tr w:rsidR="00137CE4" w:rsidRPr="00751971" w:rsidTr="00896F2E">
        <w:tc>
          <w:tcPr>
            <w:tcW w:w="13184" w:type="dxa"/>
            <w:gridSpan w:val="3"/>
          </w:tcPr>
          <w:p w:rsidR="00137CE4" w:rsidRPr="00FB39E7" w:rsidRDefault="00FB39E7" w:rsidP="00CA31D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9E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1-тоқсан</w:t>
            </w:r>
          </w:p>
        </w:tc>
        <w:tc>
          <w:tcPr>
            <w:tcW w:w="1042" w:type="dxa"/>
          </w:tcPr>
          <w:p w:rsidR="00137CE4" w:rsidRPr="00751971" w:rsidRDefault="00137CE4" w:rsidP="000304AD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707B8" w:rsidRPr="00751971" w:rsidTr="00896F2E">
        <w:trPr>
          <w:trHeight w:val="678"/>
        </w:trPr>
        <w:tc>
          <w:tcPr>
            <w:tcW w:w="1844" w:type="dxa"/>
            <w:vMerge w:val="restart"/>
          </w:tcPr>
          <w:p w:rsidR="00135138" w:rsidRPr="00135138" w:rsidRDefault="00135138" w:rsidP="001351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1-бөлім  </w:t>
            </w:r>
          </w:p>
          <w:p w:rsidR="00135138" w:rsidRDefault="00135138" w:rsidP="001351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Жү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іру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</w:p>
          <w:p w:rsidR="00135138" w:rsidRDefault="00135138" w:rsidP="001351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5138" w:rsidRPr="00135138" w:rsidRDefault="00135138" w:rsidP="00135138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2-бөлім </w:t>
            </w:r>
          </w:p>
          <w:p w:rsidR="000707B8" w:rsidRDefault="00135138" w:rsidP="00135138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Өзгертілген командалық ойын     </w:t>
            </w:r>
            <w:r w:rsidR="001034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 часа</w:t>
            </w: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707B8" w:rsidRPr="00751971" w:rsidRDefault="0013513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ережесі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              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ыс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қашықтыққа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жүгіру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техникасын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  <w:vMerge w:val="restart"/>
          </w:tcPr>
          <w:p w:rsidR="000707B8" w:rsidRPr="00751971" w:rsidRDefault="00135138" w:rsidP="0013513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5.3.4.4.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Денсаулық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ны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ғайту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жаттығулары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барысында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қауіпсіздік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техникасынан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хабардар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болу </w:t>
            </w:r>
            <w:r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  <w:t xml:space="preserve">ӨҚН </w:t>
            </w:r>
            <w:r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та</w:t>
            </w:r>
            <w:r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  <w:t>қырыбы</w:t>
            </w:r>
            <w:r w:rsidR="000707B8"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№1.2.</w:t>
            </w:r>
            <w:r w:rsidRPr="00135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  <w:t xml:space="preserve"> жергілікті сипаттау төтенше жағдайы</w:t>
            </w:r>
            <w:r w:rsidR="000707B8"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42" w:type="dxa"/>
          </w:tcPr>
          <w:p w:rsidR="000707B8" w:rsidRPr="000707B8" w:rsidRDefault="000707B8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0707B8" w:rsidRPr="00751971" w:rsidTr="00896F2E">
        <w:trPr>
          <w:trHeight w:val="562"/>
        </w:trPr>
        <w:tc>
          <w:tcPr>
            <w:tcW w:w="1844" w:type="dxa"/>
            <w:vMerge/>
          </w:tcPr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707B8" w:rsidRPr="00751971" w:rsidRDefault="000707B8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0707B8" w:rsidRPr="00751971" w:rsidRDefault="000707B8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</w:tcPr>
          <w:p w:rsidR="000707B8" w:rsidRPr="00CA31D7" w:rsidRDefault="000707B8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2061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B39E7" w:rsidRPr="00FB39E7" w:rsidRDefault="00FB39E7" w:rsidP="008E7CD8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Орта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алыс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қашық</w:t>
            </w:r>
            <w:proofErr w:type="gram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</w:t>
            </w:r>
            <w:proofErr w:type="gram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ққа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жүгіру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техникасын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үйрету</w:t>
            </w:r>
            <w:proofErr w:type="spellEnd"/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</w:t>
            </w: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Фут</w:t>
            </w: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бол 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а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лаңда доптың бағытын ауыстыру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)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.</w:t>
            </w: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8931" w:type="dxa"/>
          </w:tcPr>
          <w:p w:rsidR="00FB39E7" w:rsidRPr="00FB39E7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</w:pP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GB"/>
              </w:rPr>
              <w:t>5.1.1.1 Аздаған ауқымдағы арнайы спорттық спецификалық қозғалыс әрекеттерінің дәлдігін бақылауды және икемділікті дамытуға арналған қимыл-қозғалыс дағдыларын білу және түсіну</w:t>
            </w:r>
          </w:p>
          <w:p w:rsidR="00FB39E7" w:rsidRPr="00FB39E7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042" w:type="dxa"/>
          </w:tcPr>
          <w:p w:rsidR="00FB39E7" w:rsidRPr="00FB39E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FB39E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687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FB39E7" w:rsidRPr="00D917B5" w:rsidRDefault="00FB39E7" w:rsidP="00135138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Орта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алыс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қашық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ққа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</w:tcPr>
          <w:p w:rsidR="00FB39E7" w:rsidRPr="00751971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5.3.3.3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үрлі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жүктемелерінің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арасындағы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айырмашылықты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және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олардың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ағзаға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тигізетін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әсерін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сыртқы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белгілеріне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қарап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анықтай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білу</w:t>
            </w:r>
            <w:proofErr w:type="spellEnd"/>
          </w:p>
        </w:tc>
        <w:tc>
          <w:tcPr>
            <w:tcW w:w="1042" w:type="dxa"/>
          </w:tcPr>
          <w:p w:rsidR="00FB39E7" w:rsidRPr="001D1A1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594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B39E7" w:rsidRPr="00751971" w:rsidRDefault="00FB39E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FB39E7" w:rsidRPr="00751971" w:rsidRDefault="00FB39E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5.3.2.2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Денені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қыздыру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және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қалпына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келтіру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жаттығуларын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орындау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мен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дайындау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аясындағы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негізгі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компоненттерді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білу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және</w:t>
            </w:r>
            <w:proofErr w:type="spell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тү</w:t>
            </w:r>
            <w:proofErr w:type="gramStart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</w:t>
            </w:r>
            <w:proofErr w:type="gramEnd"/>
            <w:r w:rsidRPr="0013513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іну</w:t>
            </w:r>
            <w:proofErr w:type="spellEnd"/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668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B39E7" w:rsidRPr="00FB39E7" w:rsidRDefault="00FB39E7" w:rsidP="008E7CD8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Орта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алыс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қашық</w:t>
            </w:r>
            <w:proofErr w:type="gram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</w:t>
            </w:r>
            <w:proofErr w:type="gram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ққа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жүгіру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техникасын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үйрету</w:t>
            </w:r>
            <w:proofErr w:type="spellEnd"/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(Футбол 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алаңда доптың бағытын ауыстыру).</w:t>
            </w: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8931" w:type="dxa"/>
          </w:tcPr>
          <w:p w:rsidR="00FB39E7" w:rsidRPr="00FB39E7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FB39E7">
              <w:rPr>
                <w:rFonts w:ascii="Times New Roman" w:hAnsi="Times New Roman"/>
                <w:color w:val="000000" w:themeColor="text1"/>
                <w:sz w:val="24"/>
                <w:szCs w:val="24"/>
                <w:lang w:val="kk-KZ" w:eastAsia="en-GB"/>
              </w:rPr>
              <w:t>5.1.3.3 Қарапайым арнайы спорттық техникаларды орындау кезіндегі дағдылар мен реттілікті білу және анықтау</w:t>
            </w:r>
          </w:p>
        </w:tc>
        <w:tc>
          <w:tcPr>
            <w:tcW w:w="1042" w:type="dxa"/>
          </w:tcPr>
          <w:p w:rsidR="00FB39E7" w:rsidRPr="000707B8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0707B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459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FB39E7" w:rsidRPr="00551580" w:rsidRDefault="00FB39E7" w:rsidP="001125EA">
            <w:pPr>
              <w:pStyle w:val="NESTableText"/>
            </w:pPr>
            <w:r w:rsidRPr="00551580">
              <w:t xml:space="preserve">Жүгіріп келіп және бір орында ұзындыққа секіру техникасын үйрету </w:t>
            </w:r>
          </w:p>
        </w:tc>
        <w:tc>
          <w:tcPr>
            <w:tcW w:w="8931" w:type="dxa"/>
            <w:vMerge w:val="restart"/>
          </w:tcPr>
          <w:p w:rsidR="00FB39E7" w:rsidRPr="00551580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5.1.2.2 Қимыл-қозғалыс комбинацияларын және олардың кейбір жаттығулардағы реттілігін білу және орындай алу</w:t>
            </w:r>
          </w:p>
        </w:tc>
        <w:tc>
          <w:tcPr>
            <w:tcW w:w="1042" w:type="dxa"/>
          </w:tcPr>
          <w:p w:rsidR="00FB39E7" w:rsidRPr="000707B8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275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B39E7" w:rsidRPr="00751971" w:rsidRDefault="00FB39E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vMerge/>
          </w:tcPr>
          <w:p w:rsidR="00FB39E7" w:rsidRPr="00751971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</w:tcPr>
          <w:p w:rsidR="00FB39E7" w:rsidRPr="00CA31D7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679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B39E7" w:rsidRPr="00FB39E7" w:rsidRDefault="00FB39E7" w:rsidP="008E7CD8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Орта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алыс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қашық</w:t>
            </w:r>
            <w:proofErr w:type="gram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</w:t>
            </w:r>
            <w:proofErr w:type="gram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ққа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жүгіру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техникасын</w:t>
            </w:r>
            <w:proofErr w:type="spellEnd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үйрету</w:t>
            </w:r>
            <w:proofErr w:type="spellEnd"/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(Футбол 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алаңда доптың бағытын ауыстыру).</w:t>
            </w: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8931" w:type="dxa"/>
          </w:tcPr>
          <w:p w:rsidR="00FB39E7" w:rsidRPr="00551580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5.2.4.4 Дене жаттығулары аясындағы іс-әрекеттерді оңтайландыру және балама түрлерін құруға қажет ережелер мен құрылымдық тәсілдерді білу және түсіну</w:t>
            </w:r>
          </w:p>
        </w:tc>
        <w:tc>
          <w:tcPr>
            <w:tcW w:w="1042" w:type="dxa"/>
          </w:tcPr>
          <w:p w:rsidR="00FB39E7" w:rsidRPr="000707B8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967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B39E7" w:rsidRPr="00551580" w:rsidRDefault="00FB39E7" w:rsidP="001125EA">
            <w:pPr>
              <w:pStyle w:val="NESTableText"/>
            </w:pPr>
            <w:r w:rsidRPr="00551580">
              <w:t xml:space="preserve">Жүгіріп келіп және бір орында ұзындыққа секіру техникасын үйрету </w:t>
            </w:r>
          </w:p>
        </w:tc>
        <w:tc>
          <w:tcPr>
            <w:tcW w:w="8931" w:type="dxa"/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5.3.2.2 Денені 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қыздыру және қалпына келтіру жаттығуларын орындау мен дайындау аясындағы негізгі компоненттерді  білу және түсіну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FB39E7" w:rsidRPr="00751971" w:rsidTr="00896F2E">
        <w:trPr>
          <w:trHeight w:val="1122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B39E7" w:rsidRPr="00551580" w:rsidRDefault="00FB39E7" w:rsidP="001125EA">
            <w:pPr>
              <w:pStyle w:val="NESTableText"/>
            </w:pPr>
            <w:r w:rsidRPr="00551580">
              <w:t>Әр түрлі снарядтарды нысанаға, қашықтыққа лақтыру техникасы</w:t>
            </w:r>
          </w:p>
        </w:tc>
        <w:tc>
          <w:tcPr>
            <w:tcW w:w="8931" w:type="dxa"/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5.1.1.1 Аздаған ауқымдағы арнайы спорттық спецификалық қозғалыс әрекеттерінің дәлдігін бақылауды және икемділікті дамытуға арналған қимыл-қозғалыс дағдыларын білу және түсіну</w:t>
            </w:r>
          </w:p>
        </w:tc>
        <w:tc>
          <w:tcPr>
            <w:tcW w:w="1042" w:type="dxa"/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FB39E7" w:rsidRPr="00CA31D7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FB39E7" w:rsidRPr="00751971" w:rsidTr="00896F2E">
        <w:trPr>
          <w:trHeight w:val="1399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C0538" w:rsidRDefault="00FB39E7" w:rsidP="007C2C20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  <w:lang w:val="kk-KZ"/>
              </w:rPr>
            </w:pPr>
            <w:r w:rsidRPr="002C0538">
              <w:rPr>
                <w:rFonts w:ascii="Times New Roman" w:hAnsi="Times New Roman" w:cs="Times New Roman"/>
                <w:sz w:val="24"/>
                <w:lang w:val="kk-KZ"/>
              </w:rPr>
              <w:t>«Футбол» Ойынның негізгі ережелері</w:t>
            </w:r>
            <w:r w:rsidR="002C0538" w:rsidRPr="002C0538">
              <w:rPr>
                <w:rFonts w:ascii="Times New Roman" w:hAnsi="Times New Roman" w:cs="Times New Roman"/>
                <w:sz w:val="24"/>
                <w:lang w:val="kk-KZ"/>
              </w:rPr>
              <w:t xml:space="preserve"> мен ойын барысындағы қозғалыс</w:t>
            </w:r>
            <w:r w:rsidRPr="00FB39E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 </w:t>
            </w:r>
          </w:p>
          <w:p w:rsidR="00FB39E7" w:rsidRPr="002C0538" w:rsidRDefault="002C0538" w:rsidP="007C2C20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Дриблинг</w:t>
            </w:r>
            <w:r w:rsidRPr="002C0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Допты қақпаға дұрыс бағыттау</w:t>
            </w:r>
            <w:r w:rsidRPr="002C0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931" w:type="dxa"/>
          </w:tcPr>
          <w:p w:rsidR="00FB39E7" w:rsidRPr="00551580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5.1.3.3 Қарапайым арнайы спорттық техникаларды орындау кезіндегі дағдылар мен реттілікті білу және анықтау</w:t>
            </w:r>
          </w:p>
        </w:tc>
        <w:tc>
          <w:tcPr>
            <w:tcW w:w="1042" w:type="dxa"/>
          </w:tcPr>
          <w:p w:rsidR="00FB39E7" w:rsidRPr="000707B8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435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FB39E7" w:rsidRPr="00551580" w:rsidRDefault="00FB39E7" w:rsidP="001125EA">
            <w:pPr>
              <w:pStyle w:val="NESTableText"/>
            </w:pPr>
            <w:r w:rsidRPr="00551580">
              <w:t>Әр түрлі снарядтарды нысанаға, қашықтыққа лақтыру техникасы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5.1.1.1 Аздаған ауқымдағы арнайы спорттық спецификалық қозғалыс әрекеттерінің дәлдігін бақылауды және икемділікті дамытуға арналған қимыл-қозғалыс дағдыларын білу және түсіну</w:t>
            </w: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711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FB39E7" w:rsidRPr="00520B59" w:rsidRDefault="00FB39E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</w:tcPr>
          <w:p w:rsidR="00FB39E7" w:rsidRPr="00520B59" w:rsidRDefault="00FB39E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257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FB39E7" w:rsidRPr="00D30D90" w:rsidRDefault="00D30D90" w:rsidP="00520B5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30D90">
              <w:rPr>
                <w:rFonts w:ascii="Times New Roman" w:hAnsi="Times New Roman" w:cs="Times New Roman"/>
                <w:sz w:val="24"/>
                <w:lang w:val="kk-KZ"/>
              </w:rPr>
              <w:t xml:space="preserve">Ойынның негізгі </w:t>
            </w:r>
            <w:r w:rsidRPr="00D30D90">
              <w:rPr>
                <w:rFonts w:ascii="Times New Roman" w:hAnsi="Times New Roman" w:cs="Times New Roman"/>
                <w:sz w:val="24"/>
                <w:lang w:val="kk-KZ"/>
              </w:rPr>
              <w:t>тактикалық әдістері</w:t>
            </w:r>
            <w:r w:rsidRPr="00D30D9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val="kk-KZ"/>
              </w:rPr>
              <w:t xml:space="preserve"> </w:t>
            </w: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(Дриблинг</w:t>
            </w:r>
            <w:r w:rsidRPr="00D30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Допты қақпаға дұрыс бағыттау)</w:t>
            </w:r>
          </w:p>
        </w:tc>
        <w:tc>
          <w:tcPr>
            <w:tcW w:w="8931" w:type="dxa"/>
            <w:tcBorders>
              <w:left w:val="single" w:sz="4" w:space="0" w:color="auto"/>
            </w:tcBorders>
          </w:tcPr>
          <w:p w:rsidR="00FB39E7" w:rsidRPr="00551580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5.1.3.3 Қарапайым арнайы спорттық техникаларды орындау кезіндегі дағдылар мен реттілікті білу және анықтау</w:t>
            </w: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1D1A17" w:rsidRDefault="00FB39E7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407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FB39E7" w:rsidRPr="00551580" w:rsidRDefault="00FB39E7" w:rsidP="001125EA">
            <w:pPr>
              <w:pStyle w:val="NESTableText"/>
            </w:pPr>
            <w:r w:rsidRPr="00551580">
              <w:t xml:space="preserve">Топтық эстафеталық жұмыс 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5.3.5.5 Басқа адамдардың дене жаттығуларының тәжірибелерін байытуға арналған дағдыларды білу және орындау</w:t>
            </w: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CA31D7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206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FB39E7" w:rsidRDefault="00FB39E7" w:rsidP="00520B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</w:tcPr>
          <w:p w:rsidR="00FB39E7" w:rsidRPr="00751971" w:rsidRDefault="00FB39E7" w:rsidP="000304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CA31D7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180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FB39E7" w:rsidRPr="00D30D90" w:rsidRDefault="00D30D90" w:rsidP="00520B5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30D90">
              <w:rPr>
                <w:rFonts w:ascii="Times New Roman" w:hAnsi="Times New Roman" w:cs="Times New Roman"/>
                <w:sz w:val="24"/>
                <w:lang w:val="kk-KZ"/>
              </w:rPr>
              <w:t>Ойынның негізгі тактикалық әдістері</w:t>
            </w:r>
            <w:r w:rsidRPr="00D30D9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val="kk-KZ"/>
              </w:rPr>
              <w:t xml:space="preserve"> </w:t>
            </w: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(Дриблинг</w:t>
            </w:r>
            <w:r w:rsidRPr="002C0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Допты қақпаға дұрыс бағыттау)</w:t>
            </w:r>
          </w:p>
        </w:tc>
        <w:tc>
          <w:tcPr>
            <w:tcW w:w="8931" w:type="dxa"/>
            <w:tcBorders>
              <w:left w:val="single" w:sz="4" w:space="0" w:color="auto"/>
            </w:tcBorders>
          </w:tcPr>
          <w:p w:rsidR="00FB39E7" w:rsidRPr="00551580" w:rsidRDefault="00FB39E7" w:rsidP="004E128E">
            <w:pPr>
              <w:shd w:val="clear" w:color="auto" w:fill="FFFFFF"/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eastAsia="en-GB"/>
              </w:rPr>
              <w:t>5.1.2.2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Қимы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қозғалыс комбинацияларын және олардың кейбір жаттығулардағы реттілігін білу және орындай алу</w:t>
            </w:r>
          </w:p>
        </w:tc>
        <w:tc>
          <w:tcPr>
            <w:tcW w:w="1042" w:type="dxa"/>
            <w:tcBorders>
              <w:left w:val="single" w:sz="4" w:space="0" w:color="auto"/>
            </w:tcBorders>
          </w:tcPr>
          <w:p w:rsidR="00FB39E7" w:rsidRPr="00CA31D7" w:rsidRDefault="00FB39E7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302"/>
        </w:trPr>
        <w:tc>
          <w:tcPr>
            <w:tcW w:w="1844" w:type="dxa"/>
            <w:vMerge w:val="restart"/>
          </w:tcPr>
          <w:p w:rsidR="00FB39E7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9E7" w:rsidRPr="00751971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FB39E7" w:rsidRPr="00551580" w:rsidRDefault="00FB39E7" w:rsidP="001125EA">
            <w:pPr>
              <w:pStyle w:val="NESTableText"/>
            </w:pPr>
            <w:r w:rsidRPr="00551580">
              <w:t>Ойынның  техникалық тәсілдерін үйрету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</w:tcPr>
          <w:p w:rsidR="00FB39E7" w:rsidRPr="00084D96" w:rsidDel="00E84026" w:rsidRDefault="00FB39E7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356"/>
        </w:trPr>
        <w:tc>
          <w:tcPr>
            <w:tcW w:w="1844" w:type="dxa"/>
            <w:vMerge/>
          </w:tcPr>
          <w:p w:rsidR="00FB39E7" w:rsidRDefault="00FB39E7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FB39E7" w:rsidRPr="00520B59" w:rsidRDefault="00FB39E7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</w:tcPr>
          <w:p w:rsidR="00FB39E7" w:rsidRPr="00751971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632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FB39E7" w:rsidRPr="00D30D90" w:rsidRDefault="00D30D90" w:rsidP="00D30D90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D30D90">
              <w:rPr>
                <w:rFonts w:ascii="Times New Roman" w:hAnsi="Times New Roman" w:cs="Times New Roman"/>
                <w:sz w:val="24"/>
                <w:lang w:val="kk-KZ"/>
              </w:rPr>
              <w:t>Ойынның негізгі тактикалық әдістері</w:t>
            </w:r>
            <w:r w:rsidRPr="00D30D9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алаң</w:t>
            </w:r>
            <w:r w:rsidRPr="00D30D90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да допты беру және қабылдау.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Өзгермелі жағдайға жауап қайтара білу,  қимыл-әрекеттермен байланысты білімді білу және түсіну </w:t>
            </w:r>
          </w:p>
        </w:tc>
        <w:tc>
          <w:tcPr>
            <w:tcW w:w="1042" w:type="dxa"/>
          </w:tcPr>
          <w:p w:rsidR="00FB39E7" w:rsidRPr="001D1A1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  <w:p w:rsidR="00FB39E7" w:rsidRPr="00CA31D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FB39E7" w:rsidRDefault="00FB39E7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FB39E7" w:rsidRPr="00CA31D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FB39E7" w:rsidRPr="00751971" w:rsidTr="00896F2E">
        <w:trPr>
          <w:trHeight w:val="533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B39E7" w:rsidRPr="00551580" w:rsidRDefault="00FB39E7" w:rsidP="001125EA">
            <w:pPr>
              <w:pStyle w:val="NESTableText"/>
            </w:pPr>
            <w:r w:rsidRPr="00551580">
              <w:t>Ойынның  техникалық тәсілдерін үйрету</w:t>
            </w:r>
          </w:p>
        </w:tc>
        <w:tc>
          <w:tcPr>
            <w:tcW w:w="8931" w:type="dxa"/>
            <w:vMerge w:val="restart"/>
          </w:tcPr>
          <w:p w:rsidR="00FB39E7" w:rsidRPr="00551580" w:rsidRDefault="00FB39E7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5.2.2.2 Көшбасшылық дағдылар мен команда құрамында жұмыс істей білуді түсіну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FB39E7" w:rsidRPr="00751971" w:rsidTr="00896F2E">
        <w:trPr>
          <w:trHeight w:val="105"/>
        </w:trPr>
        <w:tc>
          <w:tcPr>
            <w:tcW w:w="1844" w:type="dxa"/>
            <w:vMerge/>
          </w:tcPr>
          <w:p w:rsidR="00FB39E7" w:rsidRPr="00751971" w:rsidRDefault="00FB39E7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B39E7" w:rsidRPr="00751971" w:rsidRDefault="00FB39E7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bottom w:val="single" w:sz="4" w:space="0" w:color="auto"/>
            </w:tcBorders>
          </w:tcPr>
          <w:p w:rsidR="00FB39E7" w:rsidRDefault="00FB39E7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FB39E7" w:rsidRPr="00CA31D7" w:rsidRDefault="00FB39E7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10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1125EA" w:rsidRDefault="001125EA" w:rsidP="001125EA">
            <w:pPr>
              <w:pStyle w:val="NESTableText"/>
            </w:pPr>
            <w:r w:rsidRPr="001125EA">
              <w:t xml:space="preserve">«Футбол» Ойын кезінде көшбасшылығын қалыптастыру. </w:t>
            </w:r>
            <w:r w:rsidRPr="001125EA">
              <w:rPr>
                <w:color w:val="000000" w:themeColor="text1"/>
              </w:rPr>
              <w:t>алаңда допты беру және қабылдау.</w:t>
            </w:r>
          </w:p>
        </w:tc>
        <w:tc>
          <w:tcPr>
            <w:tcW w:w="8931" w:type="dxa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Өзгермелі жағдайға жауап қайтара білу,  қимыл-әрекеттермен байланысты білімді білу және түсіну </w:t>
            </w:r>
          </w:p>
        </w:tc>
        <w:tc>
          <w:tcPr>
            <w:tcW w:w="1042" w:type="dxa"/>
          </w:tcPr>
          <w:p w:rsidR="001125EA" w:rsidRP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GB"/>
              </w:rPr>
            </w:pPr>
          </w:p>
          <w:p w:rsidR="001125EA" w:rsidRP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GB"/>
              </w:rPr>
            </w:pPr>
          </w:p>
          <w:p w:rsidR="001125EA" w:rsidRP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GB"/>
              </w:rPr>
            </w:pPr>
          </w:p>
          <w:p w:rsidR="001125EA" w:rsidRPr="00CA31D7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48"/>
        </w:trPr>
        <w:tc>
          <w:tcPr>
            <w:tcW w:w="13184" w:type="dxa"/>
            <w:gridSpan w:val="3"/>
          </w:tcPr>
          <w:p w:rsidR="001125EA" w:rsidRPr="000304AD" w:rsidRDefault="001125EA" w:rsidP="001612CE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2-тоқсан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125EA" w:rsidRPr="00751971" w:rsidTr="00896F2E">
        <w:trPr>
          <w:trHeight w:val="453"/>
        </w:trPr>
        <w:tc>
          <w:tcPr>
            <w:tcW w:w="1844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3-б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өлім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Гимнастика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арқылы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денсаулық</w:t>
            </w:r>
            <w:proofErr w:type="gram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ты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ны</w:t>
            </w:r>
            <w:proofErr w:type="gram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ғайту</w:t>
            </w:r>
            <w:proofErr w:type="spellEnd"/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4-бөлім    </w:t>
            </w:r>
          </w:p>
          <w:p w:rsidR="001125EA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Қазақтың ұлттық және зияткерлік ойындары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сағ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2A336D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Қауіпсіздік техникасы.</w:t>
            </w:r>
          </w:p>
          <w:p w:rsidR="001125EA" w:rsidRPr="002A336D" w:rsidRDefault="001125EA" w:rsidP="002A336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Кешенді жалпы дамыту жаттығуларының негізін  құру</w:t>
            </w:r>
          </w:p>
        </w:tc>
        <w:tc>
          <w:tcPr>
            <w:tcW w:w="8931" w:type="dxa"/>
            <w:tcBorders>
              <w:bottom w:val="dashed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5.3.4.4. Денсаулықты нығайту жаттығулары барысында қауіпсіздік техникасынан  хабардар болу </w:t>
            </w:r>
          </w:p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57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top w:val="dashed" w:sz="4" w:space="0" w:color="auto"/>
            </w:tcBorders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5.3.2.2 Денені 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қыздыру және қалпына келтіру жаттығуларын орындау мен дайындау аясындағы негізгі компоненттерді  білу және түсіну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042" w:type="dxa"/>
            <w:tcBorders>
              <w:top w:val="dashed" w:sz="4" w:space="0" w:color="auto"/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56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bottom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1125EA" w:rsidRPr="001E12DE" w:rsidRDefault="001125EA" w:rsidP="00CF35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65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Акробатикалық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жаттығулар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орындау</w:t>
            </w:r>
            <w:proofErr w:type="spellEnd"/>
          </w:p>
        </w:tc>
        <w:tc>
          <w:tcPr>
            <w:tcW w:w="8931" w:type="dxa"/>
            <w:vMerge w:val="restart"/>
            <w:tcBorders>
              <w:top w:val="single" w:sz="4" w:space="0" w:color="auto"/>
            </w:tcBorders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eastAsia="en-GB"/>
              </w:rPr>
              <w:t>5.1.2.2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Қимы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қозғалыс комбинацияларын және олардың кейбір жаттығулардағы реттілігін білу және орындау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5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5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443B65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7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Снарядтарда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гимнастикалық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жаттығудың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техникасын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  <w:vMerge w:val="restart"/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4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bottom w:val="dashed" w:sz="4" w:space="0" w:color="auto"/>
            </w:tcBorders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2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top w:val="dashed" w:sz="4" w:space="0" w:color="auto"/>
            </w:tcBorders>
          </w:tcPr>
          <w:p w:rsidR="001125EA" w:rsidRPr="00751971" w:rsidDel="00E84026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5.1.4.4 Қимыл-қозғалысты  орындау кезіндегі өзінің және өзгелердің қолынан не келетінін білу және анықтау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0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9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02C5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Гимнастикалық жиынтықтың негізін құру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02C5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Гимнастикалық жиынтықтың негізін құру</w:t>
            </w:r>
          </w:p>
        </w:tc>
        <w:tc>
          <w:tcPr>
            <w:tcW w:w="8931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5.2.2.2 Көшбасшылық дағдылар мен команда құрамында жұмыс істей білуді түсіну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9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bottom w:val="dashed" w:sz="4" w:space="0" w:color="auto"/>
            </w:tcBorders>
          </w:tcPr>
          <w:p w:rsidR="001125EA" w:rsidRPr="00751971" w:rsidRDefault="001125EA" w:rsidP="000304AD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39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vMerge w:val="restart"/>
            <w:tcBorders>
              <w:top w:val="dashed" w:sz="4" w:space="0" w:color="auto"/>
            </w:tcBorders>
          </w:tcPr>
          <w:p w:rsidR="001125EA" w:rsidRPr="00802C5D" w:rsidRDefault="001125EA" w:rsidP="00802C5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5.2.5.5  Өзінің және өзгелердің шығармашылық қабілеттерін  білу және түсіну, сондай-ақ оны шешудің қарапайым балама жолдарын ұсыну 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443B65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39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39749D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095"/>
        </w:trPr>
        <w:tc>
          <w:tcPr>
            <w:tcW w:w="1844" w:type="dxa"/>
            <w:vMerge w:val="restart"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1125EA" w:rsidRDefault="0040115F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Ойындағы бірлескен  іс әрекет  және көшбасшылық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="001125EA" w:rsidRPr="001125E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(футбол - алаңда допты беру және қабылдау)                                                              </w:t>
            </w:r>
          </w:p>
        </w:tc>
        <w:tc>
          <w:tcPr>
            <w:tcW w:w="8931" w:type="dxa"/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5.3.4.4. Денсаулықты нығайту жаттығулары барысында қауіпсіздік техникасынан хабардар болу</w:t>
            </w:r>
          </w:p>
        </w:tc>
        <w:tc>
          <w:tcPr>
            <w:tcW w:w="1042" w:type="dxa"/>
          </w:tcPr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Pr="00443B65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57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5.2.7.7 Жарыс кезінде адал ойнау, патриотизм және ынтымақтастыққа жататын мінез-құлық көрсету және түсіндіру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5EA" w:rsidRPr="00751971" w:rsidTr="00896F2E">
        <w:trPr>
          <w:trHeight w:val="557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  <w:bottom w:val="single" w:sz="4" w:space="0" w:color="auto"/>
            </w:tcBorders>
          </w:tcPr>
          <w:p w:rsidR="001125EA" w:rsidRPr="00BA4B1C" w:rsidRDefault="001125EA" w:rsidP="00BA4B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5.2.3.3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Қолайлы оқу ортасын қалыптастыру бойынша,  бі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іккен әрі тиімді жұмыс дағдыларын түсіну және анықтау</w:t>
            </w:r>
          </w:p>
        </w:tc>
        <w:tc>
          <w:tcPr>
            <w:tcW w:w="1042" w:type="dxa"/>
            <w:tcBorders>
              <w:top w:val="dashed" w:sz="4" w:space="0" w:color="auto"/>
              <w:bottom w:val="single" w:sz="4" w:space="0" w:color="auto"/>
            </w:tcBorders>
          </w:tcPr>
          <w:p w:rsidR="001125EA" w:rsidRPr="00BA4B1C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84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1125EA" w:rsidRDefault="0040115F" w:rsidP="00443B6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Ойындағы бірлескен  іс әрекет  және көшбасшылық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="001125EA"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(футбол - алаңда допты беру және қабылдау)                                                              </w:t>
            </w:r>
          </w:p>
        </w:tc>
        <w:tc>
          <w:tcPr>
            <w:tcW w:w="8931" w:type="dxa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5.2.2.2 Көшбасшылық дағдылар мен команда құрамында жұмыс істей білуді түсіну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39749D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58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5.3.5.5 Басқа адамдардың дене жаттығуларының тәжірибелерін байытуға арналған дағдыларды білу және орындау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82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Ұлттық ойындар шеңберіндегі стратегиялар мен тактикаларды үйрену </w:t>
            </w:r>
          </w:p>
        </w:tc>
        <w:tc>
          <w:tcPr>
            <w:tcW w:w="8931" w:type="dxa"/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</w:p>
        </w:tc>
        <w:tc>
          <w:tcPr>
            <w:tcW w:w="1042" w:type="dxa"/>
          </w:tcPr>
          <w:p w:rsidR="001125EA" w:rsidRPr="00E823E2" w:rsidRDefault="001125EA" w:rsidP="00CF357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675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1125EA" w:rsidRDefault="0040115F" w:rsidP="00E823E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Ойындағы бірлескен  іс әрекет  және көшбасшылық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1125EA"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="001125EA" w:rsidRPr="001125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1125EA"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тақырыбы: </w:t>
            </w:r>
            <w:r w:rsidR="001125EA"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Допты алып жүру</w:t>
            </w:r>
            <w:r w:rsid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1125EA"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125EA" w:rsidRPr="001125EA" w:rsidRDefault="001125EA" w:rsidP="00E823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Ұлттық ойындар шеңберіндегі стратегиялар мен тактикаларды үйрену </w:t>
            </w: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Default="001125EA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5.2.2.2 Көшбасшылық дағдылар мен команда құрамында жұмыс істей білуді түсіну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25EA" w:rsidRDefault="001125EA" w:rsidP="00E823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EA" w:rsidRDefault="001125EA" w:rsidP="00E823E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EA" w:rsidRDefault="001125EA" w:rsidP="00E823E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Default="001125EA" w:rsidP="00E823E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Default="001125EA" w:rsidP="00E82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25EA" w:rsidRPr="00802C5D" w:rsidRDefault="001125EA" w:rsidP="00E823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  <w:r w:rsidRPr="00802C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E823E2" w:rsidRDefault="001125EA" w:rsidP="00CF357A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2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  <w:p w:rsidR="001125EA" w:rsidRDefault="001125EA" w:rsidP="00CF35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EA" w:rsidRDefault="001125EA" w:rsidP="00CF35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EA" w:rsidRPr="00E823E2" w:rsidRDefault="001125EA" w:rsidP="00CF35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125EA" w:rsidRPr="00751971" w:rsidTr="00896F2E">
        <w:trPr>
          <w:trHeight w:val="58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125EA" w:rsidRPr="00551580" w:rsidRDefault="001125EA" w:rsidP="00802C5D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751971" w:rsidRDefault="001125EA" w:rsidP="005D52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1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1125EA" w:rsidRDefault="0040115F" w:rsidP="001125E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Ойындағы бірлескен  іс әрекет  және көшбасшылық</w:t>
            </w:r>
            <w:r w:rsidR="001125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1125EA" w:rsidRPr="001125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1125EA"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="001125EA" w:rsidRPr="001125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1125EA"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тақырыбы: </w:t>
            </w:r>
            <w:r w:rsidR="001125EA"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Допты алып жүру</w:t>
            </w:r>
            <w:r w:rsid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1125EA"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125EA" w:rsidRPr="001125EA" w:rsidRDefault="001125EA" w:rsidP="00E823E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lang w:val="kk-KZ" w:eastAsia="ru-RU"/>
              </w:rPr>
            </w:pPr>
          </w:p>
        </w:tc>
        <w:tc>
          <w:tcPr>
            <w:tcW w:w="8931" w:type="dxa"/>
          </w:tcPr>
          <w:p w:rsidR="001125EA" w:rsidRPr="00751971" w:rsidRDefault="001125EA" w:rsidP="000304AD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5.2.2.2 Көшбасшылық дағдылар мен команда құрамында жұмыс істей білуді түсіну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5D52D3" w:rsidRDefault="001125EA" w:rsidP="00CF357A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52D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426"/>
        </w:trPr>
        <w:tc>
          <w:tcPr>
            <w:tcW w:w="13184" w:type="dxa"/>
            <w:gridSpan w:val="3"/>
          </w:tcPr>
          <w:p w:rsidR="001125EA" w:rsidRPr="000304AD" w:rsidRDefault="001125EA" w:rsidP="00030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3-тоқсан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125EA" w:rsidRPr="00751971" w:rsidTr="00896F2E">
        <w:trPr>
          <w:trHeight w:val="582"/>
        </w:trPr>
        <w:tc>
          <w:tcPr>
            <w:tcW w:w="1844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5-б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өлім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Ша</w:t>
            </w:r>
            <w:proofErr w:type="gram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ңғы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/кросс/коньки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дайындығы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6-б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өлім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1125EA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Бірлескен іс-әрекетті қажет ететін  қызықты ойындар</w:t>
            </w:r>
          </w:p>
          <w:p w:rsidR="001125EA" w:rsidRPr="004E128E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Қауіпсіздік ережесі</w:t>
            </w: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Ағзаны қалпына келтіру техникасының түрлеріне шолу жасау</w:t>
            </w:r>
          </w:p>
        </w:tc>
        <w:tc>
          <w:tcPr>
            <w:tcW w:w="8931" w:type="dxa"/>
            <w:vMerge w:val="restart"/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5.3.4.4. Денсаулықты нығайту жаттығулары барысында қауіпсіздік техникасынан хабардар болу</w:t>
            </w:r>
          </w:p>
        </w:tc>
        <w:tc>
          <w:tcPr>
            <w:tcW w:w="1042" w:type="dxa"/>
          </w:tcPr>
          <w:p w:rsidR="001125EA" w:rsidRPr="00520E41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1125EA" w:rsidRPr="00CF40AB" w:rsidRDefault="001125EA" w:rsidP="00CF35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125EA" w:rsidRPr="00751971" w:rsidTr="00896F2E">
        <w:trPr>
          <w:trHeight w:val="275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</w:tcPr>
          <w:p w:rsidR="001125EA" w:rsidRPr="009E1242" w:rsidRDefault="001125EA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2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125EA" w:rsidRPr="004E128E" w:rsidRDefault="0040115F" w:rsidP="00520E41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кеңістігінде бағдарлау дағдыларына үйрету</w:t>
            </w:r>
            <w:r w:rsidRPr="004E128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Pr="001125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1125E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тақырыбы: </w:t>
            </w:r>
            <w:r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Допты алып жүру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1125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Pr="00551580" w:rsidRDefault="001125EA" w:rsidP="004E128E">
            <w:pPr>
              <w:pStyle w:val="Default"/>
              <w:tabs>
                <w:tab w:val="left" w:pos="2552"/>
                <w:tab w:val="left" w:pos="3261"/>
              </w:tabs>
              <w:rPr>
                <w:rFonts w:ascii="Times New Roman" w:hAnsi="Times New Roman" w:cs="Times New Roman"/>
                <w:lang w:val="kk-KZ"/>
              </w:rPr>
            </w:pPr>
            <w:r w:rsidRPr="00551580">
              <w:rPr>
                <w:rFonts w:ascii="Times New Roman" w:hAnsi="Times New Roman" w:cs="Times New Roman"/>
                <w:lang w:val="kk-KZ"/>
              </w:rPr>
              <w:t>5.2.8.8 Түрлі қимыл-қозғалыстарға негізделген рөлдерді анықтай білу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2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125EA" w:rsidRDefault="001125EA"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Қозғалыс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техникасының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элементтерін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5.3.2.2 Денені 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қыздыру және қалпына келтіру жаттығуларын орындау мен дайындау аясындағы негізгі компоненттерді  білу және түсіну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81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Default="001125EA"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Қозғалыс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техникасының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элементтерін</w:t>
            </w:r>
            <w:proofErr w:type="spellEnd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1183"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</w:tcPr>
          <w:p w:rsidR="001125EA" w:rsidRPr="00551580" w:rsidRDefault="001125EA" w:rsidP="004E128E">
            <w:pPr>
              <w:widowControl w:val="0"/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5.3.1.1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Денсаулықты сақтаудың маңыздылығын білу және тү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іну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6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40115F" w:rsidRPr="0040115F" w:rsidRDefault="0040115F" w:rsidP="000076BD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4011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  <w:r w:rsidRPr="004011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.</w:t>
            </w:r>
          </w:p>
          <w:p w:rsidR="001125EA" w:rsidRPr="0040115F" w:rsidRDefault="001125EA" w:rsidP="0040115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Pr="004011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  <w:r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011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0115F" w:rsidRPr="004011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Тақырыбы</w:t>
            </w:r>
            <w:r w:rsidRPr="004011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011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40115F"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Ұшып келе жатқан доты қабылдау</w:t>
            </w: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5.2.3.3 Қолайлы оқу ортасын қалыптастыру бойынша, біріккен әрі тиімді жұмыс дағдыларын түсіну және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741B35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741B3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7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Қозғалыс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техникасының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элементтерін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8931" w:type="dxa"/>
            <w:vMerge w:val="restart"/>
          </w:tcPr>
          <w:p w:rsidR="001125EA" w:rsidRPr="00551580" w:rsidRDefault="001125EA" w:rsidP="004E128E">
            <w:pPr>
              <w:widowControl w:val="0"/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5.1.4.4 Қимыл-қозғалысты  орындау кезіндегі өзінің және өзгелердің қолынан не келетінін білу және анықтау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125EA" w:rsidRPr="009E1242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48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40115F" w:rsidRPr="00751971" w:rsidTr="00896F2E">
        <w:trPr>
          <w:trHeight w:val="184"/>
        </w:trPr>
        <w:tc>
          <w:tcPr>
            <w:tcW w:w="1844" w:type="dxa"/>
            <w:vMerge/>
          </w:tcPr>
          <w:p w:rsidR="0040115F" w:rsidRPr="00751971" w:rsidRDefault="0040115F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40115F" w:rsidRPr="0040115F" w:rsidRDefault="0040115F" w:rsidP="008E7CD8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4011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  <w:r w:rsidRPr="004011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.</w:t>
            </w:r>
          </w:p>
          <w:p w:rsidR="0040115F" w:rsidRPr="0040115F" w:rsidRDefault="0040115F" w:rsidP="008E7CD8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Pr="004011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  <w:r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0115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</w:t>
            </w:r>
            <w:r w:rsidRPr="004011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4011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4011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Ұшып келе жатқан доты қабылдау</w:t>
            </w:r>
          </w:p>
        </w:tc>
        <w:tc>
          <w:tcPr>
            <w:tcW w:w="8931" w:type="dxa"/>
          </w:tcPr>
          <w:p w:rsidR="0040115F" w:rsidRPr="00551580" w:rsidRDefault="0040115F" w:rsidP="004E128E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40115F" w:rsidRPr="00741B35" w:rsidRDefault="0040115F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741B3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95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474A19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>Қашықтықтан</w:t>
            </w:r>
            <w:proofErr w:type="spellEnd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>өту</w:t>
            </w:r>
            <w:proofErr w:type="spellEnd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>тактикасының</w:t>
            </w:r>
            <w:proofErr w:type="spellEnd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74A19">
              <w:rPr>
                <w:rFonts w:ascii="Times New Roman" w:hAnsi="Times New Roman"/>
                <w:bCs/>
                <w:sz w:val="24"/>
                <w:szCs w:val="24"/>
              </w:rPr>
              <w:t>негізі</w:t>
            </w:r>
            <w:proofErr w:type="spellEnd"/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125EA" w:rsidRPr="00474A19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5EA" w:rsidRPr="00474A19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Pr="00474A19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Pr="00474A19" w:rsidRDefault="001125EA" w:rsidP="00D72B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Pr="00474A19" w:rsidRDefault="0040115F" w:rsidP="0040115F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Ойын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сауық</w:t>
            </w:r>
            <w:r w:rsidR="001125EA"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ойындарын өтізу. </w:t>
            </w:r>
            <w:r w:rsidR="001125EA" w:rsidRPr="00474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(футбол</w:t>
            </w:r>
            <w:r w:rsidR="001125EA" w:rsidRPr="00474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</w:t>
            </w:r>
            <w:r w:rsidR="001125EA" w:rsidRPr="00474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</w:t>
            </w:r>
            <w:r w:rsidR="001125EA"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1125EA" w:rsidRPr="00474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474A19" w:rsidRPr="00474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Ұшып келе жатқан доты қабылдау</w:t>
            </w:r>
            <w:r w:rsidR="001125EA" w:rsidRPr="00474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1" w:type="dxa"/>
          </w:tcPr>
          <w:p w:rsidR="001125EA" w:rsidRPr="00551580" w:rsidDel="00E84026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5.1.3.3 Қарапайым арнайы спорттық техникаларды орындау кезіндегі дағдылар мен реттілікті білу және анықтау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84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5.3.3.3 Түрлі дене жүктемелерінің арасындағы айырмашылықты және  олардың ағзаға тигізетін әсерін сыртқы белгілеріне қарап анықтай білу</w:t>
            </w:r>
          </w:p>
          <w:p w:rsidR="001125EA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  <w:p w:rsidR="001125EA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042" w:type="dxa"/>
            <w:vMerge w:val="restart"/>
            <w:tcBorders>
              <w:top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en-GB"/>
              </w:rPr>
            </w:pPr>
          </w:p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41B3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333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1125EA" w:rsidRPr="00551580" w:rsidRDefault="001125EA" w:rsidP="004E128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</w:p>
        </w:tc>
        <w:tc>
          <w:tcPr>
            <w:tcW w:w="1042" w:type="dxa"/>
            <w:vMerge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1125EA" w:rsidRPr="00751971" w:rsidTr="00896F2E">
        <w:trPr>
          <w:trHeight w:val="883"/>
        </w:trPr>
        <w:tc>
          <w:tcPr>
            <w:tcW w:w="1844" w:type="dxa"/>
            <w:vMerge w:val="restart"/>
          </w:tcPr>
          <w:p w:rsidR="001125EA" w:rsidRPr="0039232C" w:rsidRDefault="001125EA" w:rsidP="004722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Ойындағы бірлескен  іс әрекет  және көшбасшылық 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5.3.4.4. Денсаулықты нығайту жаттығулары барысында қауіпсіздік техникасынан хабардар болу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6D1119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60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5.2.7.7 Жарыс кезінде адал ойнау, патриотизм және ынтымақтастыққа жататын мінез-құлық көрсету және түсіндіру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70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1125EA" w:rsidRPr="00474A19" w:rsidRDefault="00474A19" w:rsidP="00474A1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Ойын арқылы қиындықты шешу жолдарына оқыту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25EA" w:rsidRPr="00474A19">
              <w:rPr>
                <w:rFonts w:ascii="Times New Roman" w:eastAsia="Times New Roman" w:hAnsi="Times New Roman" w:cs="Times New Roman"/>
                <w:sz w:val="24"/>
                <w:szCs w:val="24"/>
              </w:rPr>
              <w:t>(футбол -</w:t>
            </w:r>
            <w:r w:rsidR="001125EA" w:rsidRPr="0047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ақырып</w:t>
            </w:r>
            <w:r w:rsidR="001125EA" w:rsidRPr="0047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Кеңістікті бағдарлау, жеке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шабулда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ғы тәсілдерімен таныстыру. </w:t>
            </w:r>
            <w:r w:rsidR="001125EA" w:rsidRPr="00474A1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5.1.4.4 Қимыл-қозғалысты  орындау кезіндегі өзінің және өзгелердің қолынан не келетінін білу және анықтау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6D1119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711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5.2.3.3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Қолайлы оқу ортасын қалыптастыру бойынша,  бі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іккен әрі тиімді жұмыс дағдыларын түсіну және анықтау</w:t>
            </w:r>
          </w:p>
        </w:tc>
        <w:tc>
          <w:tcPr>
            <w:tcW w:w="1042" w:type="dxa"/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</w:p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1125EA" w:rsidRPr="00751971" w:rsidTr="00896F2E">
        <w:trPr>
          <w:trHeight w:val="1104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арқылы қиындықты шешу жолдарына оқыту</w:t>
            </w:r>
          </w:p>
        </w:tc>
        <w:tc>
          <w:tcPr>
            <w:tcW w:w="8931" w:type="dxa"/>
            <w:tcBorders>
              <w:bottom w:val="dashed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B3678D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474A19" w:rsidRPr="00751971" w:rsidTr="00896F2E">
        <w:trPr>
          <w:trHeight w:val="1380"/>
        </w:trPr>
        <w:tc>
          <w:tcPr>
            <w:tcW w:w="1844" w:type="dxa"/>
            <w:vMerge/>
          </w:tcPr>
          <w:p w:rsidR="00474A19" w:rsidRPr="00751971" w:rsidRDefault="00474A19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474A19" w:rsidRPr="00474A19" w:rsidRDefault="00474A19" w:rsidP="008E7CD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4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Ойын арқылы қиындықты шешу жолдарына оқыту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(футбол -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Тақырып: Кеңістікті бағдарлау, жеке шабулдағы тәсілдерімен таныстыру.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931" w:type="dxa"/>
          </w:tcPr>
          <w:p w:rsidR="00474A19" w:rsidRPr="00551580" w:rsidRDefault="00474A19" w:rsidP="008E7CD8">
            <w:pPr>
              <w:pStyle w:val="Default"/>
              <w:tabs>
                <w:tab w:val="left" w:pos="2552"/>
                <w:tab w:val="left" w:pos="3261"/>
              </w:tabs>
              <w:rPr>
                <w:rFonts w:ascii="Times New Roman" w:hAnsi="Times New Roman" w:cs="Times New Roman"/>
                <w:lang w:val="kk-KZ"/>
              </w:rPr>
            </w:pPr>
            <w:r w:rsidRPr="00551580">
              <w:rPr>
                <w:rFonts w:ascii="Times New Roman" w:hAnsi="Times New Roman" w:cs="Times New Roman"/>
                <w:lang w:val="kk-KZ"/>
              </w:rPr>
              <w:t>5.2.8.8 Түрлі қимыл-қозғалыстарға негізделген рөлдерді анықтай білу</w:t>
            </w:r>
          </w:p>
        </w:tc>
        <w:tc>
          <w:tcPr>
            <w:tcW w:w="1042" w:type="dxa"/>
          </w:tcPr>
          <w:p w:rsidR="00474A19" w:rsidRPr="00474A19" w:rsidRDefault="00474A19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en-GB"/>
              </w:rPr>
            </w:pPr>
          </w:p>
          <w:p w:rsidR="00474A19" w:rsidRPr="00520E41" w:rsidRDefault="00474A19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  <w:p w:rsidR="00474A19" w:rsidRPr="00520E41" w:rsidRDefault="00474A19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</w:tc>
      </w:tr>
      <w:tr w:rsidR="001125EA" w:rsidRPr="00751971" w:rsidTr="00896F2E">
        <w:trPr>
          <w:trHeight w:val="69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Қазақтың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551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sz w:val="24"/>
                <w:szCs w:val="24"/>
              </w:rPr>
              <w:t>ойындары</w:t>
            </w:r>
            <w:proofErr w:type="spellEnd"/>
          </w:p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Pr="00751971" w:rsidDel="00E84026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</w:p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281"/>
        </w:trPr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арқылы қиындықты шешу жолдарына оқыту</w: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5.1.4.4 Қимыл-қозғалысты  орындау кезіндегі өзінің және өзгелердің қолынан не келетінін білу және анықтау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</w:pPr>
            <w:r w:rsidRPr="00F0764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166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474A19" w:rsidRDefault="00474A19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Pr="00474A1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1125EA" w:rsidRPr="00474A19" w:rsidRDefault="00474A19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kk-KZ"/>
              </w:rPr>
            </w:pP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(футбол -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Тақырып: Кеңістікті бағдарлау, жеке шабулдағы тәсілдерімен таныстыру.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5.2.3.3 Қолайлы оқу ортасын қалыптастыру бойынша, біріккен әрі тиімді жұмыс дағдыларын түсіну және анықтау</w:t>
            </w:r>
          </w:p>
        </w:tc>
        <w:tc>
          <w:tcPr>
            <w:tcW w:w="1042" w:type="dxa"/>
          </w:tcPr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Pr="00F07640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0764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125EA" w:rsidRPr="00F07640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125EA" w:rsidRPr="00751971" w:rsidTr="00896F2E">
        <w:trPr>
          <w:trHeight w:val="693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</w:p>
        </w:tc>
        <w:tc>
          <w:tcPr>
            <w:tcW w:w="8931" w:type="dxa"/>
            <w:tcBorders>
              <w:bottom w:val="dashed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5.2.3.3 Қолайлы оқу ортасын қалыптастыру бойынша, біріккен әрі тиімді жұмыс дағдыларын түсіну және анықтау</w:t>
            </w: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B3678D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1125EA" w:rsidRDefault="001125EA" w:rsidP="00CF3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414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125EA" w:rsidRPr="00520E41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4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474A19" w:rsidRPr="00474A19" w:rsidRDefault="00474A19" w:rsidP="00F07640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4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125EA" w:rsidRPr="00E6491D" w:rsidRDefault="001125EA" w:rsidP="00E6491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(футбол -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74A19"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474A19"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ақырып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Доптың бағытын бақылау.</w:t>
            </w: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F07640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0764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4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Қызықты ойындарды құруға арналған шығармашылық қабілет</w:t>
            </w: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520E41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44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Қызықты о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дарды</w:t>
            </w: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құру</w:t>
            </w:r>
            <w:proofErr w:type="spellEnd"/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5.2.1.1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жағдайға жауап қайтара білу, қимы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л-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әрекеттермен байланысты білімді білу және түсіну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125EA" w:rsidRPr="00520E41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81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E6491D" w:rsidRDefault="00E6491D" w:rsidP="00F72D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сауық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ойындарын өтізу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(футбол -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ақырып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Доптың бағытын бақылау.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1125EA" w:rsidRPr="00E6491D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491D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жағдайға жауап қайтара білу, қимыл-әрекеттермен байланысты білімді білу және түсіну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F07640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0764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7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Қызықты о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дарды</w:t>
            </w: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құру</w:t>
            </w:r>
            <w:proofErr w:type="spellEnd"/>
          </w:p>
        </w:tc>
        <w:tc>
          <w:tcPr>
            <w:tcW w:w="8931" w:type="dxa"/>
            <w:vMerge w:val="restart"/>
            <w:tcBorders>
              <w:top w:val="single" w:sz="4" w:space="0" w:color="auto"/>
            </w:tcBorders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7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vMerge/>
            <w:tcBorders>
              <w:top w:val="single" w:sz="4" w:space="0" w:color="auto"/>
            </w:tcBorders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520E41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0E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406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E6491D" w:rsidRDefault="00E6491D" w:rsidP="00E64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сауық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474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ойындарын өтізу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1125EA" w:rsidRPr="00E6491D" w:rsidRDefault="00E6491D" w:rsidP="00E64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футбол -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</w:t>
            </w:r>
            <w:r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ақырып</w:t>
            </w:r>
            <w:r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Дриблинг</w:t>
            </w:r>
            <w:r w:rsidRPr="002C0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Допты қақпаға дұрыс бағыттау)</w:t>
            </w:r>
          </w:p>
        </w:tc>
        <w:tc>
          <w:tcPr>
            <w:tcW w:w="8931" w:type="dxa"/>
          </w:tcPr>
          <w:p w:rsidR="001125EA" w:rsidRPr="00B3678D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5.2.6.6 Жарыс іс-әрекеттері және төрелік ету ережелерін білу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F07640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0764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362"/>
        </w:trPr>
        <w:tc>
          <w:tcPr>
            <w:tcW w:w="13184" w:type="dxa"/>
            <w:gridSpan w:val="3"/>
          </w:tcPr>
          <w:p w:rsidR="001125EA" w:rsidRPr="000304AD" w:rsidRDefault="001125EA" w:rsidP="000304A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4-тоқсан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125EA" w:rsidRPr="00751971" w:rsidTr="00896F2E">
        <w:trPr>
          <w:trHeight w:val="559"/>
        </w:trPr>
        <w:tc>
          <w:tcPr>
            <w:tcW w:w="1844" w:type="dxa"/>
            <w:vMerge w:val="restart"/>
          </w:tcPr>
          <w:p w:rsidR="001125EA" w:rsidRPr="00551580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7-б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өлім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125EA" w:rsidRPr="00751971" w:rsidRDefault="001125EA" w:rsidP="006B12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Шабуыл ойындарда  дағдыларды және  түсінуді үйрету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125EA" w:rsidRDefault="001125EA" w:rsidP="001034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1125EA" w:rsidRPr="006B125A" w:rsidRDefault="001125EA" w:rsidP="006B125A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Қауіпсіздік техникасы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кезінде допты қолдана білу </w:t>
            </w:r>
          </w:p>
        </w:tc>
        <w:tc>
          <w:tcPr>
            <w:tcW w:w="8931" w:type="dxa"/>
            <w:vMerge w:val="restart"/>
          </w:tcPr>
          <w:p w:rsidR="001125EA" w:rsidRPr="00551580" w:rsidRDefault="001125EA" w:rsidP="008E7CD8">
            <w:pPr>
              <w:widowControl w:val="0"/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5.3.4.4. Денсаулықты нығайту жаттығулары барысында қауіпсіздік техникасынан хабардар болу.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1125EA" w:rsidRPr="00751971" w:rsidTr="00896F2E">
        <w:trPr>
          <w:trHeight w:val="58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2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кеңістігінде бағдарлау дағдыларына үйрету 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</w:tcPr>
          <w:p w:rsidR="001125EA" w:rsidRPr="006B125A" w:rsidDel="00E84026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5.1.2.2 Қимыл-қозғалыс комбинацияларын және олардың кейбір жаттығулардағы реттілігін білу және орындау</w:t>
            </w:r>
            <w:r w:rsidRPr="006B125A" w:rsidDel="00E84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D205E7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D205E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9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кеңістігінде бағдарлау дағдыларына үйрету 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1125EA" w:rsidRPr="006B125A" w:rsidDel="00E84026" w:rsidRDefault="001125EA" w:rsidP="008E7CD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5.1.2.2 Қимыл-қозғалыс комбинацияларын және олардың кейбір жаттығулардағы реттілігін білу және орындау</w:t>
            </w:r>
            <w:r w:rsidRPr="006B125A" w:rsidDel="00E84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8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кеңістігінде бағдарлау дағдыларына үйрету 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5.2.4.4 Дене жаттығулары аясындағы іс-әрекеттерді оңтайландыру және балама түрлерін құруға қажет ережелер мен құрылымдық тәсілдерді білу және түсіну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80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6B125A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кеңістігінде бағдарлау дағдыларына үйрету </w:t>
            </w:r>
          </w:p>
          <w:p w:rsidR="001125EA" w:rsidRPr="00E6491D" w:rsidRDefault="001125EA" w:rsidP="006B125A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E64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E6491D"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="00E6491D"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футбол -</w:t>
            </w:r>
            <w:r w:rsidR="00E6491D"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</w:t>
            </w:r>
            <w:r w:rsidR="00E6491D" w:rsidRPr="00474A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ақырып</w:t>
            </w:r>
            <w:r w:rsidR="00E6491D" w:rsidRP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E6491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6491D" w:rsidRPr="00D30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Дриблинг</w:t>
            </w:r>
            <w:r w:rsidR="00E6491D" w:rsidRPr="002C0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Допты қақпаға дұрыс бағыттау)</w:t>
            </w: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5.2.4.4 Дене жаттығулары аясындағы іс-әрекеттерді оңтайландыру және балама түрлерін құруға қажет ережелер мен құрылымдық тәсілдерді білу және түсіну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Pr="00D205E7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D205E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46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Жеке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және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командалық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әрекеттері</w:t>
            </w:r>
            <w:proofErr w:type="spellEnd"/>
          </w:p>
        </w:tc>
        <w:tc>
          <w:tcPr>
            <w:tcW w:w="8931" w:type="dxa"/>
            <w:vMerge w:val="restart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46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449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E6491D" w:rsidRDefault="001125EA" w:rsidP="00E64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6491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және командалық  ойын әрекеттері</w:t>
            </w:r>
            <w:r w:rsidRP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649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1125EA" w:rsidRPr="00E6491D" w:rsidRDefault="00E6491D" w:rsidP="00E64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(Футбол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тақырып: А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лаңда доптың бағытын ауыстыру).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</w:p>
        </w:tc>
        <w:tc>
          <w:tcPr>
            <w:tcW w:w="1042" w:type="dxa"/>
          </w:tcPr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</w:p>
          <w:p w:rsidR="001125EA" w:rsidRPr="00D205E7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D205E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411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стратегиясын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құ</w:t>
            </w:r>
            <w:proofErr w:type="gram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ру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gram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ғды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ларын</w:t>
            </w: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</w:tcPr>
          <w:p w:rsidR="001125EA" w:rsidRPr="00551580" w:rsidRDefault="001125EA" w:rsidP="008E7CD8">
            <w:pPr>
              <w:pStyle w:val="Default"/>
              <w:tabs>
                <w:tab w:val="left" w:pos="2552"/>
                <w:tab w:val="left" w:pos="3261"/>
              </w:tabs>
              <w:rPr>
                <w:rFonts w:ascii="Times New Roman" w:hAnsi="Times New Roman" w:cs="Times New Roman"/>
                <w:lang w:val="kk-KZ"/>
              </w:rPr>
            </w:pPr>
            <w:r w:rsidRPr="00551580">
              <w:rPr>
                <w:rFonts w:ascii="Times New Roman" w:hAnsi="Times New Roman" w:cs="Times New Roman"/>
                <w:lang w:val="kk-KZ"/>
              </w:rPr>
              <w:t>5.2.8.8 Түрлі қимыл-қозғалыстарға негізделген рөлдерді анықтай білу</w:t>
            </w:r>
          </w:p>
        </w:tc>
        <w:tc>
          <w:tcPr>
            <w:tcW w:w="1042" w:type="dxa"/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1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5.1.6.6 Қимыл-қозғалыс белсенділігімен байланысты қиындықтарды жеңу және қауіп-қатерге жауап қайтара білудің қарапайым дағдыларын білу және анықтау</w:t>
            </w:r>
          </w:p>
        </w:tc>
        <w:tc>
          <w:tcPr>
            <w:tcW w:w="1042" w:type="dxa"/>
          </w:tcPr>
          <w:p w:rsidR="001125EA" w:rsidRPr="006B125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1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E6491D" w:rsidRDefault="001125EA" w:rsidP="006B125A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стратегиясын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құ</w:t>
            </w:r>
            <w:proofErr w:type="gram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ру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gram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ғды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ларын</w:t>
            </w: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 w:rsidR="00E6491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  <w:p w:rsidR="001125EA" w:rsidRPr="006B125A" w:rsidRDefault="00E6491D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kk-KZ"/>
              </w:rPr>
            </w:pPr>
            <w:r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(Футбол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тақырып: А</w:t>
            </w:r>
            <w:r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лаңда доптың бағытын ауыстыру).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5.1.6.6 Қимыл-қозғалыс белсенділігімен байланысты қиындықтарды жеңу және қауіп-қатерге жауап қайтара білудің қарапайым дағдыларын білу және анықтау</w:t>
            </w:r>
          </w:p>
        </w:tc>
        <w:tc>
          <w:tcPr>
            <w:tcW w:w="1042" w:type="dxa"/>
          </w:tcPr>
          <w:p w:rsidR="001125EA" w:rsidRPr="006B125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Pr="006B125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Pr="006B125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Pr="006B125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1125EA" w:rsidRPr="00D205E7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D205E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39"/>
        </w:trPr>
        <w:tc>
          <w:tcPr>
            <w:tcW w:w="1844" w:type="dxa"/>
            <w:vMerge w:val="restart"/>
          </w:tcPr>
          <w:p w:rsidR="001125EA" w:rsidRPr="00551580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8-б</w:t>
            </w:r>
            <w:r w:rsidRPr="006B125A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өлім </w:t>
            </w:r>
          </w:p>
          <w:p w:rsidR="001125EA" w:rsidRPr="006B125A" w:rsidRDefault="001125EA" w:rsidP="006B125A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B12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Жеңіл атлетика дағдысын </w:t>
            </w:r>
            <w:r w:rsidRPr="006B125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дамыту және  шолу</w:t>
            </w:r>
          </w:p>
          <w:p w:rsidR="001125EA" w:rsidRPr="006B125A" w:rsidRDefault="001125EA" w:rsidP="006B12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125EA" w:rsidRPr="0039232C" w:rsidRDefault="001125EA" w:rsidP="006B12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сағ</w:t>
            </w: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Ойын арқылы жеңіл атлетика дағдысын дамыту</w:t>
            </w:r>
          </w:p>
        </w:tc>
        <w:tc>
          <w:tcPr>
            <w:tcW w:w="8931" w:type="dxa"/>
            <w:tcBorders>
              <w:bottom w:val="dashed" w:sz="4" w:space="0" w:color="auto"/>
            </w:tcBorders>
          </w:tcPr>
          <w:p w:rsidR="001125EA" w:rsidRPr="00751971" w:rsidDel="00E84026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5.3.4.4 - быть осведомленным в вопросах техники безопасности при  выполнении физических упражнений,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 на укрепление здоровья;</w:t>
            </w:r>
          </w:p>
        </w:tc>
        <w:tc>
          <w:tcPr>
            <w:tcW w:w="1042" w:type="dxa"/>
            <w:tcBorders>
              <w:bottom w:val="dashed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03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dashed" w:sz="4" w:space="0" w:color="auto"/>
            </w:tcBorders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5.2.5.5  Өзінің және өзгелердің шығармашылық қабілеттерін  білу және түсіну, 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dashed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Pr="009E1242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41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CF357A" w:rsidRDefault="001125EA" w:rsidP="00050A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арқылы жеңіл атлетика дағдысын </w:t>
            </w:r>
            <w:r w:rsidRPr="00E64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дамыту</w:t>
            </w:r>
            <w:r w:rsidR="00E6491D" w:rsidRPr="00E649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.</w:t>
            </w:r>
            <w:r w:rsidRPr="002C358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E6491D" w:rsidRPr="00FB39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(Футбол </w:t>
            </w:r>
            <w:r w:rsid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тақырып: А</w:t>
            </w:r>
            <w:r w:rsidR="00E6491D" w:rsidRPr="00FB39E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kk-KZ"/>
              </w:rPr>
              <w:t>лаңда доптың бағытын ауыстыру).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5.3.4.4. Денсаулықты нығайту жаттығулары барысында қауіпсіздік техникасынан хабардар болу.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Pr="00E96C3B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96C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143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Default="001125EA" w:rsidP="00CF357A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 арқылы жеңіл атлетика дағдысын </w:t>
            </w:r>
          </w:p>
          <w:p w:rsidR="001125EA" w:rsidRPr="00751971" w:rsidRDefault="001125EA" w:rsidP="00CF357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5.2.5.5  Өзінің және өзгелердің шығармашылық қабілеттерін  білу және түсіну, сондай-ақ оны шешудің қарапайым балама жолдарын ұсыну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Pr="009E1242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42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E6491D" w:rsidRDefault="001125EA" w:rsidP="00CF357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командалық</w:t>
            </w:r>
            <w:proofErr w:type="spellEnd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ойын</w:t>
            </w:r>
            <w:proofErr w:type="spellEnd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49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әрекеттері</w:t>
            </w:r>
            <w:proofErr w:type="spellEnd"/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125EA" w:rsidRPr="00E6491D" w:rsidRDefault="001125EA" w:rsidP="00E6491D">
            <w:pPr>
              <w:pStyle w:val="a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gramStart"/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(футбол -</w:t>
            </w:r>
            <w:r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Тема:</w:t>
            </w:r>
            <w:proofErr w:type="gramEnd"/>
            <w:r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6491D"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Допты беру және алып жүру</w:t>
            </w:r>
            <w:r w:rsid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  <w:r w:rsidR="00E6491D"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125EA" w:rsidRPr="009E1242" w:rsidRDefault="001125EA" w:rsidP="00CF357A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6C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1125EA" w:rsidRPr="00751971" w:rsidTr="00896F2E">
        <w:trPr>
          <w:trHeight w:val="29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Денені қыздыру және тыныс алу жүйесін қалпына келтіру 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vMerge w:val="restart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5.3.3.3 Түрлі дене жүктемелерінің арасындағы айырмашылықты және  олардың ағзаға тигізетін әсерін сыртқы белгілеріне қарап анықтай білу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45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1125EA" w:rsidRPr="00751971" w:rsidRDefault="001125EA" w:rsidP="000304AD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1125EA" w:rsidRPr="00751971" w:rsidRDefault="001125EA" w:rsidP="000304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242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6491D" w:rsidRPr="00E6491D" w:rsidRDefault="00E6491D" w:rsidP="00E6491D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стратегиясын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құ</w:t>
            </w:r>
            <w:proofErr w:type="gram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ру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gram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ғды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ларын</w:t>
            </w: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  <w:p w:rsidR="001125EA" w:rsidRPr="008A509C" w:rsidRDefault="00E6491D" w:rsidP="00E6491D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(футбол -</w:t>
            </w:r>
            <w:r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Тема:</w:t>
            </w:r>
            <w:proofErr w:type="gramEnd"/>
            <w:r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Допты беру және алып жүру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1125EA" w:rsidRPr="00551580" w:rsidRDefault="001125EA" w:rsidP="008E7CD8">
            <w:pPr>
              <w:pStyle w:val="Default"/>
              <w:tabs>
                <w:tab w:val="left" w:pos="2552"/>
                <w:tab w:val="left" w:pos="3261"/>
              </w:tabs>
              <w:rPr>
                <w:rFonts w:ascii="Times New Roman" w:hAnsi="Times New Roman" w:cs="Times New Roman"/>
                <w:lang w:val="kk-KZ"/>
              </w:rPr>
            </w:pPr>
            <w:r w:rsidRPr="00551580">
              <w:rPr>
                <w:rFonts w:ascii="Times New Roman" w:hAnsi="Times New Roman" w:cs="Times New Roman"/>
                <w:lang w:val="kk-KZ"/>
              </w:rPr>
              <w:t>5.2.8.8 Түрлі қимыл-қозғалыстарға негізделген рөлдерді анықтай білу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1125EA" w:rsidRPr="00E96C3B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E96C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311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Денені қыздыру және тыныс алу жүйесін қалпына 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келтіру </w:t>
            </w:r>
          </w:p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5.1.3.3 Қарапайым арнайы спорттық техникаларды орындау кезіндегі дағдылар мен реттілікті білу және анықтау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125EA" w:rsidRPr="00751971" w:rsidTr="00896F2E">
        <w:trPr>
          <w:trHeight w:val="537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Pr="00551580" w:rsidRDefault="001125EA" w:rsidP="008E7CD8">
            <w:pPr>
              <w:tabs>
                <w:tab w:val="left" w:pos="426"/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Қозғалыс белсенділігі арқылы денсаулықты нығайту</w:t>
            </w:r>
          </w:p>
        </w:tc>
        <w:tc>
          <w:tcPr>
            <w:tcW w:w="8931" w:type="dxa"/>
          </w:tcPr>
          <w:p w:rsidR="001125EA" w:rsidRPr="00551580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5.3.1.1 Денсаулықты сақтаудың маңыздылығын білу және түсіну</w:t>
            </w:r>
          </w:p>
        </w:tc>
        <w:tc>
          <w:tcPr>
            <w:tcW w:w="1042" w:type="dxa"/>
          </w:tcPr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125EA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5EA" w:rsidRPr="009E1242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5EA" w:rsidRPr="00751971" w:rsidTr="00896F2E">
        <w:trPr>
          <w:trHeight w:val="218"/>
        </w:trPr>
        <w:tc>
          <w:tcPr>
            <w:tcW w:w="1844" w:type="dxa"/>
            <w:vMerge/>
          </w:tcPr>
          <w:p w:rsidR="001125EA" w:rsidRPr="00751971" w:rsidRDefault="001125EA" w:rsidP="000304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1125EA" w:rsidRDefault="001125EA" w:rsidP="000304AD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Жеке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және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командалық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ойын</w:t>
            </w:r>
            <w:proofErr w:type="spellEnd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1580">
              <w:rPr>
                <w:rFonts w:ascii="Times New Roman" w:hAnsi="Times New Roman"/>
                <w:bCs/>
                <w:sz w:val="24"/>
                <w:szCs w:val="24"/>
              </w:rPr>
              <w:t>әрекеттері</w:t>
            </w:r>
            <w:proofErr w:type="spellEnd"/>
            <w:r w:rsidRPr="00635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25EA" w:rsidRPr="00E6491D" w:rsidRDefault="001125EA" w:rsidP="00E6491D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(футбол - </w:t>
            </w:r>
            <w:r w:rsidR="00E6491D"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Тақырып</w:t>
            </w:r>
            <w:r w:rsidRPr="00E649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:  </w:t>
            </w:r>
            <w:r w:rsidR="00E6491D"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алаңда ұшып</w:t>
            </w:r>
            <w:r w:rsidR="001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6491D" w:rsidRPr="00E649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келе жатқан допты қабылдау.</w:t>
            </w:r>
          </w:p>
        </w:tc>
        <w:tc>
          <w:tcPr>
            <w:tcW w:w="8931" w:type="dxa"/>
          </w:tcPr>
          <w:p w:rsidR="001125EA" w:rsidRPr="00551580" w:rsidDel="00E84026" w:rsidRDefault="001125EA" w:rsidP="008E7CD8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5.1.5.5 Аздаған ауқымдағы дене жаттығуларының тактикасын, стратегиясын және құрылымдық идеяларын білу және сипаттау</w:t>
            </w:r>
            <w:bookmarkStart w:id="0" w:name="_GoBack"/>
            <w:bookmarkEnd w:id="0"/>
          </w:p>
        </w:tc>
        <w:tc>
          <w:tcPr>
            <w:tcW w:w="1042" w:type="dxa"/>
          </w:tcPr>
          <w:p w:rsidR="001125EA" w:rsidRPr="00E96C3B" w:rsidRDefault="001125EA" w:rsidP="00CF357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96C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</w:tbl>
    <w:p w:rsidR="009F5B08" w:rsidRPr="00751971" w:rsidRDefault="009F5B08" w:rsidP="009F5B0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F5B08" w:rsidRPr="00751971" w:rsidRDefault="009F5B08" w:rsidP="009F5B0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D7F08" w:rsidRDefault="00DD7F08"/>
    <w:sectPr w:rsidR="00DD7F08" w:rsidSect="00802C5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03F97"/>
    <w:multiLevelType w:val="hybridMultilevel"/>
    <w:tmpl w:val="8B6E7786"/>
    <w:lvl w:ilvl="0" w:tplc="987414BA">
      <w:start w:val="1"/>
      <w:numFmt w:val="decimal"/>
      <w:lvlText w:val="%1)"/>
      <w:lvlJc w:val="left"/>
      <w:pPr>
        <w:ind w:left="19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08"/>
    <w:rsid w:val="000076BD"/>
    <w:rsid w:val="000304AD"/>
    <w:rsid w:val="00050A1C"/>
    <w:rsid w:val="000618C1"/>
    <w:rsid w:val="000707B8"/>
    <w:rsid w:val="00084D96"/>
    <w:rsid w:val="000974BC"/>
    <w:rsid w:val="000B400F"/>
    <w:rsid w:val="0010341C"/>
    <w:rsid w:val="001125EA"/>
    <w:rsid w:val="00127024"/>
    <w:rsid w:val="001270FA"/>
    <w:rsid w:val="00135138"/>
    <w:rsid w:val="00137CE4"/>
    <w:rsid w:val="00147860"/>
    <w:rsid w:val="00157778"/>
    <w:rsid w:val="001612CE"/>
    <w:rsid w:val="00164CC8"/>
    <w:rsid w:val="00175D17"/>
    <w:rsid w:val="001C290E"/>
    <w:rsid w:val="001D1A17"/>
    <w:rsid w:val="001E12DE"/>
    <w:rsid w:val="00220AE3"/>
    <w:rsid w:val="0023411D"/>
    <w:rsid w:val="00251B65"/>
    <w:rsid w:val="00271930"/>
    <w:rsid w:val="002A336D"/>
    <w:rsid w:val="002A3D27"/>
    <w:rsid w:val="002A3E11"/>
    <w:rsid w:val="002A748E"/>
    <w:rsid w:val="002C0538"/>
    <w:rsid w:val="002C3587"/>
    <w:rsid w:val="00373CB1"/>
    <w:rsid w:val="0039749D"/>
    <w:rsid w:val="003C6DEA"/>
    <w:rsid w:val="0040115F"/>
    <w:rsid w:val="0043408F"/>
    <w:rsid w:val="00443B65"/>
    <w:rsid w:val="0045245C"/>
    <w:rsid w:val="00472286"/>
    <w:rsid w:val="00474A19"/>
    <w:rsid w:val="004A03F1"/>
    <w:rsid w:val="004E128E"/>
    <w:rsid w:val="004F02B0"/>
    <w:rsid w:val="004F17C0"/>
    <w:rsid w:val="00515E9A"/>
    <w:rsid w:val="00520B59"/>
    <w:rsid w:val="00520E41"/>
    <w:rsid w:val="00525AE1"/>
    <w:rsid w:val="005316E0"/>
    <w:rsid w:val="00590C96"/>
    <w:rsid w:val="005D52D3"/>
    <w:rsid w:val="005E6006"/>
    <w:rsid w:val="005F24F2"/>
    <w:rsid w:val="00633DEF"/>
    <w:rsid w:val="00635DA8"/>
    <w:rsid w:val="00657377"/>
    <w:rsid w:val="00671D07"/>
    <w:rsid w:val="006B125A"/>
    <w:rsid w:val="006D1119"/>
    <w:rsid w:val="006E7A02"/>
    <w:rsid w:val="006F7C15"/>
    <w:rsid w:val="00700A9D"/>
    <w:rsid w:val="007154A2"/>
    <w:rsid w:val="007162F4"/>
    <w:rsid w:val="00741B35"/>
    <w:rsid w:val="00765668"/>
    <w:rsid w:val="0077184A"/>
    <w:rsid w:val="007760F6"/>
    <w:rsid w:val="007C2C20"/>
    <w:rsid w:val="008010DD"/>
    <w:rsid w:val="00802C5D"/>
    <w:rsid w:val="00826977"/>
    <w:rsid w:val="0085267B"/>
    <w:rsid w:val="008829E2"/>
    <w:rsid w:val="00896F2E"/>
    <w:rsid w:val="008A509C"/>
    <w:rsid w:val="008D4A00"/>
    <w:rsid w:val="00906FD2"/>
    <w:rsid w:val="00921B0F"/>
    <w:rsid w:val="0093426C"/>
    <w:rsid w:val="0098235A"/>
    <w:rsid w:val="009B29F4"/>
    <w:rsid w:val="009E1242"/>
    <w:rsid w:val="009F3EAB"/>
    <w:rsid w:val="009F5B08"/>
    <w:rsid w:val="009F5B67"/>
    <w:rsid w:val="00A079AD"/>
    <w:rsid w:val="00A11C64"/>
    <w:rsid w:val="00A14381"/>
    <w:rsid w:val="00A14F5F"/>
    <w:rsid w:val="00A85E7B"/>
    <w:rsid w:val="00B3678D"/>
    <w:rsid w:val="00B4779F"/>
    <w:rsid w:val="00B5226C"/>
    <w:rsid w:val="00BA3260"/>
    <w:rsid w:val="00BA4B1C"/>
    <w:rsid w:val="00BC53F8"/>
    <w:rsid w:val="00BF7908"/>
    <w:rsid w:val="00C15673"/>
    <w:rsid w:val="00C521C9"/>
    <w:rsid w:val="00C761C5"/>
    <w:rsid w:val="00CA31D7"/>
    <w:rsid w:val="00CB10DB"/>
    <w:rsid w:val="00CC1BA5"/>
    <w:rsid w:val="00CE76E7"/>
    <w:rsid w:val="00CF357A"/>
    <w:rsid w:val="00CF40AB"/>
    <w:rsid w:val="00D0223C"/>
    <w:rsid w:val="00D06982"/>
    <w:rsid w:val="00D205E7"/>
    <w:rsid w:val="00D30D90"/>
    <w:rsid w:val="00D67D2B"/>
    <w:rsid w:val="00D72B23"/>
    <w:rsid w:val="00D917B5"/>
    <w:rsid w:val="00DD7F08"/>
    <w:rsid w:val="00DE18CD"/>
    <w:rsid w:val="00E14DCD"/>
    <w:rsid w:val="00E51AB8"/>
    <w:rsid w:val="00E6491D"/>
    <w:rsid w:val="00E823E2"/>
    <w:rsid w:val="00E96C3B"/>
    <w:rsid w:val="00EC2F2B"/>
    <w:rsid w:val="00EE0AE4"/>
    <w:rsid w:val="00EF6654"/>
    <w:rsid w:val="00F07640"/>
    <w:rsid w:val="00F15873"/>
    <w:rsid w:val="00F23892"/>
    <w:rsid w:val="00F72D30"/>
    <w:rsid w:val="00F72E16"/>
    <w:rsid w:val="00FB39E7"/>
    <w:rsid w:val="00FB7BC4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A1C"/>
    <w:pPr>
      <w:spacing w:after="0" w:line="240" w:lineRule="auto"/>
    </w:pPr>
  </w:style>
  <w:style w:type="paragraph" w:customStyle="1" w:styleId="NESTableText">
    <w:name w:val="NES Table Text"/>
    <w:basedOn w:val="a"/>
    <w:autoRedefine/>
    <w:rsid w:val="001125EA"/>
    <w:pPr>
      <w:widowControl w:val="0"/>
      <w:tabs>
        <w:tab w:val="left" w:pos="113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paragraph" w:customStyle="1" w:styleId="Default">
    <w:name w:val="Default"/>
    <w:rsid w:val="004E12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A1C"/>
    <w:pPr>
      <w:spacing w:after="0" w:line="240" w:lineRule="auto"/>
    </w:pPr>
  </w:style>
  <w:style w:type="paragraph" w:customStyle="1" w:styleId="NESTableText">
    <w:name w:val="NES Table Text"/>
    <w:basedOn w:val="a"/>
    <w:autoRedefine/>
    <w:rsid w:val="001125EA"/>
    <w:pPr>
      <w:widowControl w:val="0"/>
      <w:tabs>
        <w:tab w:val="left" w:pos="113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paragraph" w:customStyle="1" w:styleId="Default">
    <w:name w:val="Default"/>
    <w:rsid w:val="004E12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revyakins</dc:creator>
  <cp:lastModifiedBy>белый ветер</cp:lastModifiedBy>
  <cp:revision>2</cp:revision>
  <cp:lastPrinted>2017-09-10T09:34:00Z</cp:lastPrinted>
  <dcterms:created xsi:type="dcterms:W3CDTF">2018-10-01T05:17:00Z</dcterms:created>
  <dcterms:modified xsi:type="dcterms:W3CDTF">2018-10-01T05:17:00Z</dcterms:modified>
</cp:coreProperties>
</file>